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29" w:rsidRPr="008B287F" w:rsidRDefault="008B287F" w:rsidP="008B287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r w:rsidRPr="008B287F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LIQUIDACIÓN HERENCIAL CONJUNTAMENTE CON LA SOCIEDAD CONYUGAL</w:t>
      </w:r>
    </w:p>
    <w:p w:rsidR="008B287F" w:rsidRDefault="008B287F" w:rsidP="00F04E29">
      <w:pPr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color w:val="262626"/>
          <w:sz w:val="36"/>
          <w:szCs w:val="36"/>
        </w:rPr>
      </w:pPr>
    </w:p>
    <w:p w:rsid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5B15C7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Señor</w:t>
      </w:r>
    </w:p>
    <w:p w:rsidR="00F04E29" w:rsidRPr="008B287F" w:rsidRDefault="00F04E29" w:rsidP="005B15C7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NOTARIO</w:t>
      </w:r>
      <w:r w:rsidR="008B287F">
        <w:rPr>
          <w:rFonts w:ascii="Baskerville SemiBold Italic" w:hAnsi="Baskerville SemiBold Italic" w:cs="Baskerville SemiBold Italic"/>
          <w:b/>
          <w:bCs/>
          <w:color w:val="262626"/>
        </w:rPr>
        <w:t xml:space="preserve"> DIECINUEVE (19) DEL CÍRCULO DE BOGOTA D.C.</w:t>
      </w:r>
    </w:p>
    <w:p w:rsidR="00F04E29" w:rsidRDefault="00F04E29" w:rsidP="005B15C7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E.S.D.</w:t>
      </w:r>
    </w:p>
    <w:p w:rsidR="008B287F" w:rsidRP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, mayor </w:t>
      </w:r>
      <w:r>
        <w:rPr>
          <w:rFonts w:ascii="Baskerville SemiBold Italic" w:hAnsi="Baskerville SemiBold Italic" w:cs="Baskerville SemiBold Italic"/>
          <w:color w:val="262626"/>
        </w:rPr>
        <w:t xml:space="preserve">de edad 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y vecino de esta ciudad, abogado en ejercicio, identificado como aparece al pie de mi </w:t>
      </w:r>
      <w:r>
        <w:rPr>
          <w:rFonts w:ascii="Baskerville SemiBold Italic" w:hAnsi="Baskerville SemiBold Italic" w:cs="Baskerville SemiBold Italic"/>
          <w:color w:val="262626"/>
        </w:rPr>
        <w:t>f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irma, obrando como apoderado de </w:t>
      </w:r>
      <w:r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, </w:t>
      </w:r>
      <w:r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y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personas mayores y de esta vecindad, la primera en su calidad de cónyuge sobrevivientes y los segundos en su condición de herederos del señor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</w:t>
      </w:r>
    </w:p>
    <w:p w:rsidR="00F04E29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:rsidR="008B287F" w:rsidRP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HECHOS</w:t>
      </w:r>
    </w:p>
    <w:p w:rsidR="008B287F" w:rsidRP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color w:val="262626"/>
        </w:rPr>
        <w:t>PRIMERO: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Con fecha</w:t>
      </w:r>
      <w:r w:rsidR="008B287F">
        <w:rPr>
          <w:rFonts w:ascii="Baskerville SemiBold Italic" w:hAnsi="Baskerville SemiBold Italic" w:cs="Baskerville SemiBold Italic"/>
          <w:color w:val="262626"/>
        </w:rPr>
        <w:t xml:space="preserve"> __________________________________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falleció en esta ciudad, lugar de su último domicilio, el señor</w:t>
      </w:r>
      <w:r w:rsidR="008B287F">
        <w:rPr>
          <w:rFonts w:ascii="Baskerville SemiBold Italic" w:hAnsi="Baskerville SemiBold Italic" w:cs="Baskerville SemiBold Italic"/>
          <w:color w:val="262626"/>
        </w:rPr>
        <w:t xml:space="preserve"> _______________________________________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quien se identificara en vida con la cédula de ci</w:t>
      </w:r>
      <w:r w:rsidR="008B287F">
        <w:rPr>
          <w:rFonts w:ascii="Baskerville SemiBold Italic" w:hAnsi="Baskerville SemiBold Italic" w:cs="Baskerville SemiBold Italic"/>
          <w:color w:val="262626"/>
        </w:rPr>
        <w:t>udadanía número expedida en __________________.</w:t>
      </w:r>
    </w:p>
    <w:p w:rsidR="008B287F" w:rsidRP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color w:val="262626"/>
        </w:rPr>
        <w:t>SEGUNDO: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El fallecido era hijo legítimo de</w:t>
      </w:r>
      <w:r w:rsidR="008B287F">
        <w:rPr>
          <w:rFonts w:ascii="Baskerville SemiBold Italic" w:hAnsi="Baskerville SemiBold Italic" w:cs="Baskerville SemiBold Italic"/>
          <w:color w:val="262626"/>
        </w:rPr>
        <w:t xml:space="preserve"> 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y</w:t>
      </w:r>
      <w:r w:rsidR="008B287F">
        <w:rPr>
          <w:rFonts w:ascii="Baskerville SemiBold Italic" w:hAnsi="Baskerville SemiBold Italic" w:cs="Baskerville SemiBold Italic"/>
          <w:color w:val="262626"/>
        </w:rPr>
        <w:t xml:space="preserve"> ____________________</w:t>
      </w:r>
    </w:p>
    <w:p w:rsidR="008B287F" w:rsidRPr="008B287F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color w:val="262626"/>
        </w:rPr>
        <w:t>TERCERO: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El causante, durante su existencia contrajo nupcias con la señora</w:t>
      </w:r>
      <w:r w:rsidR="008B287F">
        <w:rPr>
          <w:rFonts w:ascii="Baskerville SemiBold Italic" w:hAnsi="Baskerville SemiBold Italic" w:cs="Baskerville SemiBold Italic"/>
          <w:color w:val="262626"/>
        </w:rPr>
        <w:t xml:space="preserve"> ________</w:t>
      </w:r>
    </w:p>
    <w:p w:rsidR="00F04E29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por el rito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en la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(Parroquia o Juzgado o Notaría), de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l</w:t>
      </w:r>
      <w:r w:rsidR="005B15C7">
        <w:rPr>
          <w:rFonts w:ascii="Baskerville SemiBold Italic" w:hAnsi="Baskerville SemiBold Italic" w:cs="Baskerville SemiBold Italic"/>
          <w:color w:val="262626"/>
        </w:rPr>
        <w:t>a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5B15C7">
        <w:rPr>
          <w:rFonts w:ascii="Baskerville SemiBold Italic" w:hAnsi="Baskerville SemiBold Italic" w:cs="Baskerville SemiBold Italic"/>
          <w:color w:val="262626"/>
        </w:rPr>
        <w:t>ciudad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 xml:space="preserve"> de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con fecha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hecho que se acredita con el respectivo registro civil de matrimonio que se anexa a esta solicitud.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CUARTO: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Por el hecho del matrimonio, entre los contrayentes se conformó una sociedad conyugal que se disolvió con la muerte del causante y que, </w:t>
      </w:r>
      <w:proofErr w:type="gramStart"/>
      <w:r w:rsidRPr="008B287F">
        <w:rPr>
          <w:rFonts w:ascii="Baskerville SemiBold Italic" w:hAnsi="Baskerville SemiBold Italic" w:cs="Baskerville SemiBold Italic"/>
          <w:color w:val="262626"/>
        </w:rPr>
        <w:lastRenderedPageBreak/>
        <w:t>consecuencialmente</w:t>
      </w:r>
      <w:proofErr w:type="gramEnd"/>
      <w:r w:rsidRPr="008B287F">
        <w:rPr>
          <w:rFonts w:ascii="Baskerville SemiBold Italic" w:hAnsi="Baskerville SemiBold Italic" w:cs="Baskerville SemiBold Italic"/>
          <w:color w:val="262626"/>
        </w:rPr>
        <w:t>, debe liquidarse en este proceso.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QUINTO: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De la unión antes dicha nacieron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y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mis otros poderdantes, llamados a heredar los bienes dejados por el causante, en su calidad de hijos legítimos del mismo.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SEXTO: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Mis poderdantes son mayores de edad, personas plenamente capaces, quienes obran de común acuerdo en la solicitud de la presente liquidación </w:t>
      </w:r>
      <w:proofErr w:type="spellStart"/>
      <w:r w:rsidRPr="008B287F">
        <w:rPr>
          <w:rFonts w:ascii="Baskerville SemiBold Italic" w:hAnsi="Baskerville SemiBold Italic" w:cs="Baskerville SemiBold Italic"/>
          <w:color w:val="262626"/>
        </w:rPr>
        <w:t>herencial</w:t>
      </w:r>
      <w:proofErr w:type="spellEnd"/>
      <w:r w:rsidRPr="008B287F">
        <w:rPr>
          <w:rFonts w:ascii="Baskerville SemiBold Italic" w:hAnsi="Baskerville SemiBold Italic" w:cs="Baskerville SemiBold Italic"/>
          <w:color w:val="262626"/>
        </w:rPr>
        <w:t>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SÉPTIMO: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 xml:space="preserve"> </w:t>
      </w:r>
    </w:p>
    <w:p w:rsidR="005B15C7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OCTAVO: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Mis mandantes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_____________________________________ y ____________________________</w:t>
      </w:r>
    </w:p>
    <w:p w:rsidR="00F04E29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y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aceptan la herencia con beneficio de inventario y mi poderdante</w:t>
      </w:r>
      <w:r>
        <w:rPr>
          <w:rFonts w:ascii="Baskerville SemiBold Italic" w:hAnsi="Baskerville SemiBold Italic" w:cs="Baskerville SemiBold Italic"/>
          <w:color w:val="262626"/>
        </w:rPr>
        <w:t xml:space="preserve"> ___________________________________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opta por gananciales.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NOVENO: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Se pretende con la presente liquidar la sociedad conyugal y la herencia, respecto de </w:t>
      </w:r>
      <w:proofErr w:type="gramStart"/>
      <w:r w:rsidRPr="008B287F">
        <w:rPr>
          <w:rFonts w:ascii="Baskerville SemiBold Italic" w:hAnsi="Baskerville SemiBold Italic" w:cs="Baskerville SemiBold Italic"/>
          <w:color w:val="262626"/>
        </w:rPr>
        <w:t>la</w:t>
      </w:r>
      <w:proofErr w:type="gramEnd"/>
      <w:r w:rsidRPr="008B287F">
        <w:rPr>
          <w:rFonts w:ascii="Baskerville SemiBold Italic" w:hAnsi="Baskerville SemiBold Italic" w:cs="Baskerville SemiBold Italic"/>
          <w:color w:val="262626"/>
        </w:rPr>
        <w:t xml:space="preserve"> cónyuge sobreviviente y los herederos, respectivamente.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5B15C7">
        <w:rPr>
          <w:rFonts w:ascii="Baskerville SemiBold Italic" w:hAnsi="Baskerville SemiBold Italic" w:cs="Baskerville SemiBold Italic"/>
          <w:b/>
          <w:color w:val="262626"/>
        </w:rPr>
        <w:t>DÉCIMO:</w:t>
      </w:r>
      <w:r w:rsidR="005B15C7">
        <w:rPr>
          <w:rFonts w:ascii="Baskerville SemiBold Italic" w:hAnsi="Baskerville SemiBold Italic" w:cs="Baskerville SemiBold Italic"/>
          <w:b/>
          <w:color w:val="262626"/>
        </w:rPr>
        <w:t xml:space="preserve"> </w:t>
      </w:r>
      <w:r w:rsidR="005B15C7"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y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me han conferido poder especial, amplio y suficiente para iniciar, desarrollar y culminar el proceso de liquidación de herencia del señor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______________________________,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 con facultades expresas para convenir el inventario y avalúo, realizar el trabajo de partición y suscribir la respectiva escritura pública.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DERECHO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Invoco como fundamento de derecho lo preceptuado en el Decreto 902 de 1988 y demás normas sustanciales y procesales concordantes.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JURAMENTO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Mis poderdantes, bajo la gravedad del juramento, como se desprende del poder conferido, han manifestado: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b- Que el último domicilio del causante fue la ciudad de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_______________________________.</w:t>
      </w: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PRUEBAS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Ruego tener como tales las siguientes: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1- Acta de defunción del causante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2- Partida y registro civil de matrimonio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del fallecido con la señora ___________________ ____________________________________.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3- Registro civil de nacimiento de los señores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___________________________________________ y _____________________________________________.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ANEXOS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Me permito anexar a esta solicitud los siguientes documentos.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1- Los documentos aducidos como pruebas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2- Poder a mi favor</w:t>
      </w: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3- Copia de las escrituras públicas números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de fechas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de la Notaría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 (  )</w:t>
      </w:r>
      <w:r w:rsidRPr="008B287F">
        <w:rPr>
          <w:rFonts w:ascii="Baskerville SemiBold Italic" w:hAnsi="Baskerville SemiBold Italic" w:cs="Baskerville SemiBold Italic"/>
          <w:color w:val="262626"/>
        </w:rPr>
        <w:t>, de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 xml:space="preserve">, como los títulos de adquisición de los inmuebles objeto de la liquidación </w:t>
      </w:r>
      <w:proofErr w:type="spellStart"/>
      <w:r w:rsidRPr="008B287F">
        <w:rPr>
          <w:rFonts w:ascii="Baskerville SemiBold Italic" w:hAnsi="Baskerville SemiBold Italic" w:cs="Baskerville SemiBold Italic"/>
          <w:color w:val="262626"/>
        </w:rPr>
        <w:t>herencial</w:t>
      </w:r>
      <w:proofErr w:type="spellEnd"/>
      <w:r w:rsidRPr="008B287F">
        <w:rPr>
          <w:rFonts w:ascii="Baskerville SemiBold Italic" w:hAnsi="Baskerville SemiBold Italic" w:cs="Baskerville SemiBold Italic"/>
          <w:color w:val="262626"/>
        </w:rPr>
        <w:t>.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4- Folios de matrícula inmobiliaria números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_____________________________________________</w:t>
      </w:r>
      <w:r w:rsidRPr="008B287F">
        <w:rPr>
          <w:rFonts w:ascii="Baskerville SemiBold Italic" w:hAnsi="Baskerville SemiBold Italic" w:cs="Baskerville SemiBold Italic"/>
          <w:color w:val="262626"/>
        </w:rPr>
        <w:t>, correspondientes a los bienes.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PROCEDIMIENTO, COMPETENCIA Y CUANTÍA</w:t>
      </w: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El procedimiento es el señalado en el Decreto 902 de 1988. Es usted competente, señor Notario,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________________</w:t>
      </w:r>
      <w:r w:rsidR="007774AD">
        <w:rPr>
          <w:rFonts w:ascii="Baskerville SemiBold Italic" w:hAnsi="Baskerville SemiBold Italic" w:cs="Baskerville SemiBold Italic"/>
          <w:color w:val="262626"/>
        </w:rPr>
        <w:t xml:space="preserve"> y, por existir distinto</w:t>
      </w:r>
      <w:r w:rsidRPr="008B287F">
        <w:rPr>
          <w:rFonts w:ascii="Baskerville SemiBold Italic" w:hAnsi="Baskerville SemiBold Italic" w:cs="Baskerville SemiBold Italic"/>
          <w:color w:val="262626"/>
        </w:rPr>
        <w:t>s despachos notariales en este círculo., los interesados eligieron esta notaría. La cuantía la estimo, en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_______________</w:t>
      </w:r>
    </w:p>
    <w:p w:rsidR="00F04E29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, millones de pesos ($</w:t>
      </w:r>
      <w:r>
        <w:rPr>
          <w:rFonts w:ascii="Baskerville SemiBold Italic" w:hAnsi="Baskerville SemiBold Italic" w:cs="Baskerville SemiBold Italic"/>
          <w:color w:val="262626"/>
        </w:rPr>
        <w:t>_____________________</w:t>
      </w:r>
      <w:r w:rsidR="00F04E29" w:rsidRPr="008B287F">
        <w:rPr>
          <w:rFonts w:ascii="Baskerville SemiBold Italic" w:hAnsi="Baskerville SemiBold Italic" w:cs="Baskerville SemiBold Italic"/>
          <w:color w:val="262626"/>
        </w:rPr>
        <w:t>), valor de los bienes objeto de la partición.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b/>
          <w:bCs/>
          <w:color w:val="262626"/>
        </w:rPr>
        <w:t>NOTIFICACIONES</w:t>
      </w: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bookmarkStart w:id="0" w:name="_GoBack"/>
      <w:bookmarkEnd w:id="0"/>
      <w:r w:rsidRPr="008B287F">
        <w:rPr>
          <w:rFonts w:ascii="Baskerville SemiBold Italic" w:hAnsi="Baskerville SemiBold Italic" w:cs="Baskerville SemiBold Italic"/>
          <w:color w:val="262626"/>
        </w:rPr>
        <w:t>Mis poderdantes en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la _____________________________________________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El suscrito en la secretaría de su Despacho o en</w:t>
      </w:r>
      <w:r w:rsidR="005B15C7">
        <w:rPr>
          <w:rFonts w:ascii="Baskerville SemiBold Italic" w:hAnsi="Baskerville SemiBold Italic" w:cs="Baskerville SemiBold Italic"/>
          <w:color w:val="262626"/>
        </w:rPr>
        <w:t xml:space="preserve"> la ________________________________________ </w:t>
      </w:r>
    </w:p>
    <w:p w:rsidR="005B15C7" w:rsidRPr="008B287F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F04E29" w:rsidRPr="008B287F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8B287F">
        <w:rPr>
          <w:rFonts w:ascii="Baskerville SemiBold Italic" w:hAnsi="Baskerville SemiBold Italic" w:cs="Baskerville SemiBold Italic"/>
          <w:color w:val="262626"/>
        </w:rPr>
        <w:t>Atentamente,</w:t>
      </w:r>
    </w:p>
    <w:p w:rsidR="00F04E29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5B15C7" w:rsidRPr="008B287F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___________________________________________________</w:t>
      </w:r>
    </w:p>
    <w:p w:rsidR="00B62960" w:rsidRPr="008B287F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</w:pPr>
      <w:r w:rsidRPr="008B287F">
        <w:rPr>
          <w:rFonts w:ascii="Baskerville SemiBold Italic" w:hAnsi="Baskerville SemiBold Italic" w:cs="Baskerville SemiBold Italic"/>
          <w:color w:val="262626"/>
        </w:rPr>
        <w:t xml:space="preserve">C.C. </w:t>
      </w:r>
      <w:r w:rsidR="005B15C7">
        <w:rPr>
          <w:rFonts w:ascii="Baskerville SemiBold Italic" w:hAnsi="Baskerville SemiBold Italic" w:cs="Baskerville SemiBold Italic"/>
          <w:color w:val="262626"/>
        </w:rPr>
        <w:t>Nº__________________________ DE ______________________</w:t>
      </w:r>
    </w:p>
    <w:sectPr w:rsidR="00B62960" w:rsidRPr="008B287F" w:rsidSect="008B287F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04E29"/>
    <w:rsid w:val="004B1BE9"/>
    <w:rsid w:val="005B15C7"/>
    <w:rsid w:val="007774AD"/>
    <w:rsid w:val="008B287F"/>
    <w:rsid w:val="00F04E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2</cp:revision>
  <dcterms:created xsi:type="dcterms:W3CDTF">2016-07-28T14:18:00Z</dcterms:created>
  <dcterms:modified xsi:type="dcterms:W3CDTF">2016-07-28T14:18:00Z</dcterms:modified>
</cp:coreProperties>
</file>