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DC" w:rsidRPr="00AD29DC" w:rsidRDefault="00AD29DC" w:rsidP="0041153B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center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AD29DC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SOLICITUD DE APERTURA TESTAMENTO CERRADO.</w:t>
      </w:r>
    </w:p>
    <w:p w:rsidR="00AD29DC" w:rsidRDefault="00AD29DC" w:rsidP="00AD29DC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AD29DC" w:rsidRPr="00AD29DC" w:rsidRDefault="00AD29DC" w:rsidP="00AD29DC">
      <w:pPr>
        <w:shd w:val="clear" w:color="auto" w:fill="FFFFFF"/>
        <w:spacing w:after="0" w:line="240" w:lineRule="auto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AD29DC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Señor</w:t>
      </w:r>
    </w:p>
    <w:p w:rsidR="00AD29DC" w:rsidRPr="00AD29DC" w:rsidRDefault="00AD29DC" w:rsidP="00AD29DC">
      <w:pPr>
        <w:shd w:val="clear" w:color="auto" w:fill="FFFFFF"/>
        <w:spacing w:after="0" w:line="240" w:lineRule="auto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AD29DC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NOTARIO DIECINUEVE (19) DEL CIRCULO DE BOGOTÁ D.C.</w:t>
      </w:r>
    </w:p>
    <w:p w:rsidR="00AD29DC" w:rsidRDefault="00AD29DC" w:rsidP="00AD29DC">
      <w:pPr>
        <w:shd w:val="clear" w:color="auto" w:fill="FFFFFF"/>
        <w:spacing w:after="0" w:line="240" w:lineRule="auto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 w:rsidRPr="00AD29DC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Ciudad </w:t>
      </w:r>
    </w:p>
    <w:p w:rsidR="00AD29DC" w:rsidRPr="00AD29DC" w:rsidRDefault="00AD29DC" w:rsidP="00AD29DC">
      <w:pPr>
        <w:shd w:val="clear" w:color="auto" w:fill="FFFFFF"/>
        <w:spacing w:after="0" w:line="240" w:lineRule="auto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</w:p>
    <w:p w:rsidR="00AD29DC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REF: SOLICITUD DE APERTURA DE TESTAMENTO CERRADO.</w:t>
      </w:r>
    </w:p>
    <w:p w:rsidR="00AD29DC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AD29DC" w:rsidRPr="008F1CC0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Respetado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tario.,</w:t>
      </w:r>
    </w:p>
    <w:p w:rsidR="00AD29DC" w:rsidRPr="008F1CC0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A.A. CARBONELL ROJAS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,   mayor de edad y domiciliada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esta vecindad,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abogada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titulado y con T.P.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, expedida por el Consejo Superior de la Judicatura, obrando en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mbre y representación de los señores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. . . . . . . . .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 . . . . . . . . . . . . . . . . . . . . y . . . . . . . . . . . . . . . . . . . . . . . . . . . . . . . . 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hijos legítimos del señor . . . 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. . . . . . .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.,quien falleció en la ciudad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, el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día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(   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mes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l año . . . . . . . . . . . . . . . . . . . . . . . . . . . . . . . (. . . . . . 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con el poder que me asiste, comedidamente le solicito la publicación, protocolización y registro del testamento cerrado, otorgado por el mencionado señor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el cual fue constituido por escritura pública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fecha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(    )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año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autorizado en esta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taría.</w:t>
      </w:r>
    </w:p>
    <w:p w:rsidR="00AD29DC" w:rsidRPr="008F1CC0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 acuerdo con lo anterior, pido que se disponga, previamente, lo siguiente:</w:t>
      </w:r>
    </w:p>
    <w:p w:rsidR="00AD29DC" w:rsidRPr="008F1CC0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Colocar a su disposición el testamento ya citado y que tiene bajo su custodia.</w:t>
      </w:r>
    </w:p>
    <w:p w:rsidR="00AD29DC" w:rsidRPr="008F1CC0" w:rsidRDefault="00AD29DC" w:rsidP="00AD2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Verificar su estado.</w:t>
      </w:r>
    </w:p>
    <w:p w:rsidR="00AD29DC" w:rsidRPr="008F1CC0" w:rsidRDefault="00AD29DC" w:rsidP="00AD29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Citar a los testigos testamentarios para el reco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cimiento de sus firmas y la del testador, ordenando el abo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dichas firmas y la del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 que autorizó la escritura en caso de que faltaren u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o todos los testigos, que residen en las siguientes direcciones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. . . . . . . . . . . . . . . . . . . . . . . . . . . . . . . . . . . . . . . . . . . . . . . . . . . . . . . . . . . . . . . . . . . . . . . .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 . 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. . . . </w:t>
      </w:r>
    </w:p>
    <w:p w:rsidR="00AD29DC" w:rsidRPr="008F1CC0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Adjunto a esta petición los siguientes documentos:</w:t>
      </w:r>
    </w:p>
    <w:p w:rsidR="00AD29DC" w:rsidRPr="008F1CC0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Registro Civil de defunción del causante</w:t>
      </w:r>
    </w:p>
    <w:p w:rsidR="00AD29DC" w:rsidRPr="00AD29DC" w:rsidRDefault="00AD29DC" w:rsidP="00AD2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lastRenderedPageBreak/>
        <w:t>Copia de la escritura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fecha .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de . . . . . . . .  de 1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9. . . . . </w:t>
      </w:r>
      <w:r w:rsidRPr="00AD29DC">
        <w:rPr>
          <w:rFonts w:ascii="Open Sans" w:eastAsia="Times New Roman" w:hAnsi="Open Sans"/>
          <w:color w:val="535353"/>
          <w:sz w:val="24"/>
          <w:szCs w:val="24"/>
          <w:lang w:eastAsia="es-ES"/>
        </w:rPr>
        <w:t>de 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t</w:t>
      </w:r>
      <w:r w:rsidRPr="00AD29DC">
        <w:rPr>
          <w:rFonts w:ascii="Open Sans" w:eastAsia="Times New Roman" w:hAnsi="Open Sans"/>
          <w:color w:val="535353"/>
          <w:sz w:val="24"/>
          <w:szCs w:val="24"/>
          <w:lang w:eastAsia="es-ES"/>
        </w:rPr>
        <w:t>a Notaría.</w:t>
      </w:r>
    </w:p>
    <w:p w:rsidR="00AD29DC" w:rsidRPr="008F1CC0" w:rsidRDefault="00AD29DC" w:rsidP="00AD2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Copias de los registros civiles de nacimiento, válidos para probar parentesco.</w:t>
      </w:r>
    </w:p>
    <w:p w:rsidR="00AD29DC" w:rsidRPr="008F1CC0" w:rsidRDefault="00AD29DC" w:rsidP="00AD29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Poder debidamente autenticado.</w:t>
      </w:r>
    </w:p>
    <w:p w:rsidR="00AD29DC" w:rsidRPr="008F1CC0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Señor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tario, es usted competente porque el estamento en mención se otorgó en su</w:t>
      </w:r>
    </w:p>
    <w:p w:rsidR="00AD29DC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taría. </w:t>
      </w:r>
    </w:p>
    <w:p w:rsidR="00AD29DC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AD29DC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Atentamente,</w:t>
      </w:r>
    </w:p>
    <w:p w:rsidR="00AD29DC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AD29DC" w:rsidRPr="008F1CC0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AD29DC" w:rsidRPr="008F1CC0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A.A. CARBONELL ROJAS</w:t>
      </w:r>
    </w:p>
    <w:p w:rsidR="00AD29DC" w:rsidRPr="008F1CC0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Nº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 …</w:t>
      </w:r>
      <w:proofErr w:type="gramEnd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…….. T.P.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Nº</w:t>
      </w:r>
      <w:bookmarkStart w:id="0" w:name="_GoBack"/>
      <w:bookmarkEnd w:id="0"/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</w:t>
      </w:r>
    </w:p>
    <w:p w:rsidR="00AD29DC" w:rsidRPr="008F1CC0" w:rsidRDefault="00AD29DC" w:rsidP="00AD29D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281E9F" w:rsidRDefault="00281E9F" w:rsidP="00AD29DC">
      <w:pPr>
        <w:spacing w:line="360" w:lineRule="auto"/>
        <w:jc w:val="both"/>
      </w:pPr>
    </w:p>
    <w:sectPr w:rsidR="00281E9F" w:rsidSect="00AD29DC">
      <w:pgSz w:w="11906" w:h="16838"/>
      <w:pgMar w:top="1417" w:right="1701" w:bottom="1417" w:left="1701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3" type="#_x0000_t75" style="width:1in;height:1in" o:bullet="t">
        <v:imagedata r:id="rId1" o:title="NOTARIA"/>
      </v:shape>
    </w:pict>
  </w:numPicBullet>
  <w:abstractNum w:abstractNumId="0">
    <w:nsid w:val="0E9E7A40"/>
    <w:multiLevelType w:val="hybridMultilevel"/>
    <w:tmpl w:val="9BFA5CE0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B2A19"/>
    <w:multiLevelType w:val="multilevel"/>
    <w:tmpl w:val="9726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BC2E72"/>
    <w:multiLevelType w:val="multilevel"/>
    <w:tmpl w:val="2D5E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D29DC"/>
    <w:rsid w:val="00281E9F"/>
    <w:rsid w:val="0041153B"/>
    <w:rsid w:val="00912EA6"/>
    <w:rsid w:val="00AD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9D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2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2016-08-03T14:23:00Z</dcterms:created>
  <dcterms:modified xsi:type="dcterms:W3CDTF">2016-08-03T14:23:00Z</dcterms:modified>
</cp:coreProperties>
</file>